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B2A5B"/>
                <w:sz w:val="28"/>
                <w:szCs w:val="28"/>
              </w:rPr>
              <w:t xml:space="preserve">[Cégnév / logó helye]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5B6577"/>
                <w:sz w:val="20"/>
                <w:szCs w:val="20"/>
              </w:rPr>
              <w:t xml:space="preserve">[Cím] · [Telefon] · [E-mail]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5B6577"/>
                <w:sz w:val="20"/>
                <w:szCs w:val="20"/>
              </w:rPr>
              <w:t xml:space="preserve">Adószám: [12345678-1-23]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26A1B"/>
                <w:sz w:val="40"/>
                <w:szCs w:val="40"/>
              </w:rPr>
              <w:t xml:space="preserve">ÁRAJÁNLAT</w:t>
            </w:r>
          </w:p>
          <w:p>
            <w:pPr>
              <w:spacing w:after="8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Ajánlat száma: [AJ-2026-001]</w:t>
            </w:r>
          </w:p>
          <w:p>
            <w:pPr>
              <w:spacing w:after="8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Kelt: [2026. __. __.]</w:t>
            </w:r>
          </w:p>
          <w:p>
            <w:pPr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Érvényes: [2026. __. __.]-ig</w:t>
            </w:r>
          </w:p>
        </w:tc>
      </w:tr>
    </w:tbl>
    <w:p>
      <w:pPr>
        <w:pBdr>
          <w:bottom w:val="single" w:color="0B2A5B" w:sz="12" w:space="4"/>
        </w:pBdr>
        <w:spacing w:after="16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50" w:before="120"/>
            </w:pPr>
            <w:r>
              <w:rPr>
                <w:rFonts w:ascii="Arial" w:cs="Arial" w:eastAsia="Arial" w:hAnsi="Arial"/>
                <w:b/>
                <w:bCs/>
                <w:color w:val="0B2A5B"/>
                <w:sz w:val="22"/>
                <w:szCs w:val="22"/>
              </w:rPr>
              <w:t xml:space="preserve">Ajánlattevő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[Név / cégnév]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[Cím]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[Adószám]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[Telefon, e-mail]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50" w:before="120"/>
            </w:pPr>
            <w:r>
              <w:rPr>
                <w:rFonts w:ascii="Arial" w:cs="Arial" w:eastAsia="Arial" w:hAnsi="Arial"/>
                <w:b/>
                <w:bCs/>
                <w:color w:val="0B2A5B"/>
                <w:sz w:val="22"/>
                <w:szCs w:val="22"/>
              </w:rPr>
              <w:t xml:space="preserve">Megrendelő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[Név / cégnév]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[Cím]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[Adószám, ha cég]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[Telefon, e-mail]</w:t>
            </w:r>
          </w:p>
        </w:tc>
      </w:tr>
    </w:tbl>
    <w:p>
      <w:pPr>
        <w:spacing w:after="50" w:before="120"/>
      </w:pPr>
      <w:r>
        <w:rPr>
          <w:rFonts w:ascii="Arial" w:cs="Arial" w:eastAsia="Arial" w:hAnsi="Arial"/>
          <w:b/>
          <w:bCs/>
          <w:color w:val="0B2A5B"/>
          <w:sz w:val="22"/>
          <w:szCs w:val="22"/>
        </w:rPr>
        <w:t xml:space="preserve">A munka rövid leírása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5B6577"/>
          <w:sz w:val="20"/>
          <w:szCs w:val="20"/>
        </w:rPr>
        <w:t xml:space="preserve">[Hol, mit, milyen minőségben végzel el. Például: „Fürdőszoba (kb. 6 m² padló, 22 m² fal) burkolása a 2026. __. __-i helyszíni felmérés alapján.”]</w:t>
      </w:r>
    </w:p>
    <w:p>
      <w:pPr>
        <w:spacing w:after="50" w:before="120"/>
      </w:pPr>
      <w:r>
        <w:rPr>
          <w:rFonts w:ascii="Arial" w:cs="Arial" w:eastAsia="Arial" w:hAnsi="Arial"/>
          <w:b/>
          <w:bCs/>
          <w:color w:val="0B2A5B"/>
          <w:sz w:val="22"/>
          <w:szCs w:val="22"/>
        </w:rPr>
        <w:t xml:space="preserve">Tételes ár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38"/>
        <w:gridCol w:w="900"/>
        <w:gridCol w:w="900"/>
        <w:gridCol w:w="1500"/>
        <w:gridCol w:w="1500"/>
      </w:tblGrid>
      <w:tr>
        <w:trPr>
          <w:tblHeader/>
        </w:trPr>
        <w:tc>
          <w:tcPr>
            <w:tcW w:type="dxa" w:w="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0B2A5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4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0B2A5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Tétel megnevezése</w:t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0B2A5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Menny.</w:t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0B2A5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Egység</w:t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0B2A5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Egységár</w:t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0B2A5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Összeg</w:t>
            </w:r>
          </w:p>
        </w:tc>
      </w:tr>
      <w:tr>
        <w:trPr>
          <w:trHeight w:val="380" w:hRule="atLeast"/>
        </w:trPr>
        <w:tc>
          <w:tcPr>
            <w:tcW w:type="dxa" w:w="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4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4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4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4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4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4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</w:t>
            </w:r>
          </w:p>
        </w:tc>
        <w:tc>
          <w:tcPr>
            <w:tcW w:type="dxa" w:w="4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4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</w:t>
            </w:r>
          </w:p>
        </w:tc>
        <w:tc>
          <w:tcPr>
            <w:tcW w:type="dxa" w:w="4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</w:t>
            </w:r>
          </w:p>
        </w:tc>
        <w:tc>
          <w:tcPr>
            <w:tcW w:type="dxa" w:w="4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138"/>
            <w:gridSpan w:val="5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Összesen (nettó)</w:t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138"/>
            <w:gridSpan w:val="5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ÁFA ([27] %)</w:t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138"/>
            <w:gridSpan w:val="5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DE7D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Fizetendő (bruttó)</w:t>
            </w:r>
          </w:p>
        </w:tc>
        <w:tc>
          <w:tcPr>
            <w:tcW w:type="dxa" w:w="15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DE7D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i/>
          <w:iCs/>
          <w:color w:val="5B6577"/>
          <w:sz w:val="17"/>
          <w:szCs w:val="17"/>
        </w:rPr>
        <w:t xml:space="preserve">Alanyi adómentes vállalkozóként: töröld az ÁFA sort, és írd ide: „Alanyi adómentes vállalkozó vagyok, az összeg áfát nem tartalmaz.”</w:t>
      </w:r>
    </w:p>
    <w:p>
      <w:pPr>
        <w:spacing w:after="50" w:before="120"/>
      </w:pPr>
      <w:r>
        <w:rPr>
          <w:rFonts w:ascii="Arial" w:cs="Arial" w:eastAsia="Arial" w:hAnsi="Arial"/>
          <w:b/>
          <w:bCs/>
          <w:color w:val="0B2A5B"/>
          <w:sz w:val="22"/>
          <w:szCs w:val="22"/>
        </w:rPr>
        <w:t xml:space="preserve">Feltételek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Nem tartalmazza: [pl. anyag, törmelék elszállítása, kiszállás]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Fizetés: [pl. 40% előleg a kezdéskor, a fennmaradó rész átadáskor, átutalással, 8 napon belül]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Kezdés és időtartam: [pl. elfogadástól számított 2 héten belül, kb. 5 munkanap]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Garancia: [pl. a munkára 2 év]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Az ajánlat a fenti érvényességi dátumig áll; az anyagárak változása esetén az ajánlatot frissítjük.</w:t>
      </w:r>
    </w:p>
    <w:p>
      <w:pPr>
        <w:spacing w:after="50" w:before="120"/>
      </w:pPr>
      <w:r>
        <w:rPr>
          <w:rFonts w:ascii="Arial" w:cs="Arial" w:eastAsia="Arial" w:hAnsi="Arial"/>
          <w:b/>
          <w:bCs/>
          <w:color w:val="0B2A5B"/>
          <w:sz w:val="22"/>
          <w:szCs w:val="22"/>
        </w:rPr>
        <w:t xml:space="preserve">Elfogadás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>Az árajánlatot a fenti feltételekkel elfogadom, a munkát megrendelem.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Kelt: 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color w:val="5B6577"/>
                <w:sz w:val="18"/>
                <w:szCs w:val="18"/>
              </w:rPr>
              <w:t xml:space="preserve">Megrendelő aláírása</w:t>
            </w:r>
          </w:p>
        </w:tc>
      </w:tr>
    </w:tbl>
    <w:sectPr>
      <w:footerReference w:type="default" r:id="rId6"/>
      <w:pgSz w:w="11906" w:h="16838" w:orient="portrait"/>
      <w:pgMar w:top="850" w:right="1134" w:bottom="85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drawing>
        <wp:inline distT="0" distB="0" distL="0" distR="0">
          <wp:extent cx="104775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B6577"/>
        <w:sz w:val="15"/>
        <w:szCs w:val="15"/>
      </w:rPr>
      <w:t xml:space="preserve">  Ingyenes sablon: ajanlatra.hu · Árajánlat gyorsabban: diktáld be a tételeket, és kész a profi ajánlat.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1069f95de6af360fc4e90857501fad1bead00df1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2026-10-22T10:11:51.299Z</dcterms:created>
  <dcterms:modified xsi:type="dcterms:W3CDTF">2026-10-22T10:11:51.299Z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